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Viernes, 12 de noviembre de 2021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spacing w:before="100" w:beforeAutospacing="1" w:after="100" w:afterAutospacing="1"/>
        <w:outlineLvl w:val="0"/>
        <w:rPr>
          <w:rFonts w:ascii="Verdana" w:hAnsi="Verdana"/>
          <w:b/>
          <w:bCs/>
          <w:kern w:val="36"/>
          <w:sz w:val="52"/>
          <w:szCs w:val="52"/>
        </w:rPr>
      </w:pPr>
      <w:r>
        <w:rPr>
          <w:rFonts w:ascii="Verdana" w:hAnsi="Verdana"/>
          <w:b/>
          <w:bCs/>
          <w:kern w:val="36"/>
          <w:sz w:val="52"/>
          <w:szCs w:val="52"/>
        </w:rPr>
        <w:t>Santiago del Teide presenta la programación de actos para conmemorar los 112 años de la erupción del volcán Chinyero</w:t>
      </w:r>
    </w:p>
    <w:p>
      <w:pPr>
        <w:spacing w:before="100" w:beforeAutospacing="1" w:after="100" w:afterAutospacing="1"/>
        <w:jc w:val="both"/>
        <w:outlineLvl w:val="0"/>
        <w:rPr>
          <w:rFonts w:ascii="Verdana" w:hAnsi="Verdana"/>
          <w:b/>
          <w:bCs/>
          <w:kern w:val="36"/>
          <w:sz w:val="28"/>
          <w:szCs w:val="28"/>
        </w:rPr>
      </w:pPr>
      <w:r>
        <w:rPr>
          <w:rFonts w:ascii="Verdana" w:hAnsi="Verdana"/>
          <w:b/>
          <w:bCs/>
          <w:kern w:val="36"/>
          <w:sz w:val="28"/>
          <w:szCs w:val="28"/>
        </w:rPr>
        <w:t xml:space="preserve">Del 15 al 21 de noviembre se podrá disfrutar de diferentes eventos y actividades ligados a esa erupción que se produjo en el año 1909 </w:t>
      </w:r>
    </w:p>
    <w:p>
      <w:pPr>
        <w:pStyle w:val="NormalWeb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El Ayuntamiento de Santiago del Teide ha presentado, recientemente, la programación de actos del evento "‘Chinyero-112’, a través del cual se pretende conmemorar la erupción del mencionado volcán –que este año cumple 112 años- con un minucioso programa de actividades que se llevarán a cabo desde este lunes 15 al domingo 21 de noviembre.</w:t>
      </w: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Dicha programación dará comienzo este lunes 15 de noviembre a las 10:00 horas con la inauguración  de la e</w:t>
      </w:r>
      <w:r>
        <w:rPr>
          <w:rFonts w:ascii="Verdana" w:eastAsia="Arial" w:hAnsi="Verdana" w:cs="Arial"/>
          <w:sz w:val="28"/>
          <w:szCs w:val="28"/>
        </w:rPr>
        <w:t>xposición Itinerante "</w:t>
      </w:r>
      <w:r>
        <w:rPr>
          <w:rFonts w:ascii="Verdana" w:eastAsia="Arial" w:hAnsi="Verdana" w:cs="Arial"/>
          <w:b/>
          <w:sz w:val="28"/>
          <w:szCs w:val="28"/>
        </w:rPr>
        <w:t>Los Volcanes Salen a La Calle"</w:t>
      </w:r>
      <w:r>
        <w:rPr>
          <w:rFonts w:ascii="Verdana" w:eastAsia="Arial" w:hAnsi="Verdana" w:cs="Arial"/>
          <w:sz w:val="28"/>
          <w:szCs w:val="28"/>
        </w:rPr>
        <w:t xml:space="preserve"> que tendrá lugar en el Centro de Visitantes Chinyero y que podrá ser visitada hasta el próximo 19 de noviembre. Durante los días 16, 17 y 18 de noviembre se celebrarán las charlas del proyecto educativo </w:t>
      </w:r>
      <w:r>
        <w:rPr>
          <w:rFonts w:ascii="Verdana" w:eastAsia="Arial" w:hAnsi="Verdana" w:cs="Arial"/>
          <w:b/>
          <w:sz w:val="28"/>
          <w:szCs w:val="28"/>
        </w:rPr>
        <w:t>"Canarias una ventana volcánica al Atlántico"</w:t>
      </w:r>
      <w:r>
        <w:rPr>
          <w:rFonts w:ascii="Verdana" w:eastAsia="Arial" w:hAnsi="Verdana" w:cs="Arial"/>
          <w:sz w:val="28"/>
          <w:szCs w:val="28"/>
        </w:rPr>
        <w:t xml:space="preserve"> que se desarrollarán durante esos días en el Centro de Visitantes Chinyero desde las 19.00 horas.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eastAsia="Arial" w:hAnsi="Verdana" w:cs="Arial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El 18 de noviembre, a las 12:00 horas, se llevará a cabo la reapertura del </w:t>
      </w:r>
      <w:r>
        <w:rPr>
          <w:rFonts w:ascii="Verdana" w:hAnsi="Verdana"/>
          <w:b/>
          <w:sz w:val="28"/>
          <w:szCs w:val="28"/>
        </w:rPr>
        <w:t>Centro de Interpretación Chinyero</w:t>
      </w:r>
      <w:r>
        <w:rPr>
          <w:rFonts w:ascii="Verdana" w:hAnsi="Verdana"/>
          <w:sz w:val="28"/>
          <w:szCs w:val="28"/>
        </w:rPr>
        <w:t>. El viernes 19 de noviembre, a partir de las  20</w:t>
      </w:r>
      <w:r>
        <w:rPr>
          <w:rFonts w:ascii="Verdana" w:eastAsia="Arial" w:hAnsi="Verdana" w:cs="Arial"/>
          <w:sz w:val="28"/>
          <w:szCs w:val="28"/>
        </w:rPr>
        <w:t xml:space="preserve">:30 horas se desarrollará en el Centro de Visitantes </w:t>
      </w:r>
      <w:r>
        <w:rPr>
          <w:rFonts w:ascii="Verdana" w:eastAsia="Arial" w:hAnsi="Verdana" w:cs="Arial"/>
          <w:sz w:val="28"/>
          <w:szCs w:val="28"/>
        </w:rPr>
        <w:lastRenderedPageBreak/>
        <w:t>Chinyero el espectáculo conmemorativo de la Erupción del Volcán Chinyero denominado "</w:t>
      </w:r>
      <w:r>
        <w:rPr>
          <w:rFonts w:ascii="Verdana" w:eastAsia="Arial" w:hAnsi="Verdana" w:cs="Arial"/>
          <w:b/>
          <w:sz w:val="28"/>
          <w:szCs w:val="28"/>
        </w:rPr>
        <w:t>Un Archipiélago de Volcanes"</w:t>
      </w:r>
      <w:r>
        <w:rPr>
          <w:rFonts w:ascii="Verdana" w:eastAsia="Arial" w:hAnsi="Verdana" w:cs="Arial"/>
          <w:sz w:val="28"/>
          <w:szCs w:val="28"/>
        </w:rPr>
        <w:t xml:space="preserve"> con la participación de Voces en La Distancia.</w:t>
      </w:r>
    </w:p>
    <w:p>
      <w:pPr>
        <w:jc w:val="both"/>
        <w:rPr>
          <w:rFonts w:ascii="Verdana" w:eastAsia="Arial" w:hAnsi="Verdana" w:cs="Arial"/>
          <w:sz w:val="28"/>
          <w:szCs w:val="28"/>
        </w:rPr>
      </w:pPr>
    </w:p>
    <w:p>
      <w:pPr>
        <w:jc w:val="both"/>
        <w:rPr>
          <w:rFonts w:ascii="Verdana" w:eastAsia="Arial" w:hAnsi="Verdana" w:cs="Arial"/>
          <w:sz w:val="28"/>
          <w:szCs w:val="28"/>
        </w:rPr>
      </w:pPr>
      <w:r>
        <w:rPr>
          <w:rFonts w:ascii="Verdana" w:eastAsia="Arial" w:hAnsi="Verdana" w:cs="Arial"/>
          <w:sz w:val="28"/>
          <w:szCs w:val="28"/>
        </w:rPr>
        <w:t xml:space="preserve">El sábado 20 de noviembre, en el escenario ubicado en el Centro de Visitantes Chinyero desde las 18:30 horas, actuará la compañía </w:t>
      </w:r>
      <w:r>
        <w:rPr>
          <w:rFonts w:ascii="Verdana" w:eastAsia="Arial" w:hAnsi="Verdana" w:cs="Arial"/>
          <w:b/>
          <w:sz w:val="28"/>
          <w:szCs w:val="28"/>
        </w:rPr>
        <w:t>Abubukaka</w:t>
      </w:r>
      <w:r>
        <w:rPr>
          <w:rFonts w:ascii="Verdana" w:eastAsia="Arial" w:hAnsi="Verdana" w:cs="Arial"/>
          <w:sz w:val="28"/>
          <w:szCs w:val="28"/>
        </w:rPr>
        <w:t xml:space="preserve"> con el espectáculo titulado "Uranio Empobrecido". A las 20:00 horas, Vigilia-Oración ante los pies del Santísimo Cristo del Valle en recuerdo de la erupción del volcán Chinyero y en solidaridad con la erupción de La Palma.</w:t>
      </w:r>
    </w:p>
    <w:p>
      <w:pPr>
        <w:jc w:val="both"/>
        <w:rPr>
          <w:rFonts w:ascii="Verdana" w:eastAsia="Arial" w:hAnsi="Verdana" w:cs="Arial"/>
          <w:sz w:val="28"/>
          <w:szCs w:val="28"/>
        </w:rPr>
      </w:pPr>
    </w:p>
    <w:p>
      <w:pPr>
        <w:jc w:val="both"/>
        <w:rPr>
          <w:rFonts w:ascii="Verdana" w:hAnsi="Verdana" w:cs="Arial"/>
          <w:sz w:val="28"/>
          <w:szCs w:val="28"/>
        </w:rPr>
      </w:pPr>
      <w:r>
        <w:rPr>
          <w:rFonts w:ascii="Verdana" w:eastAsia="Arial" w:hAnsi="Verdana" w:cs="Arial"/>
          <w:sz w:val="28"/>
          <w:szCs w:val="28"/>
        </w:rPr>
        <w:t xml:space="preserve">El domingo 21 de noviembre a las 09:00 horas, </w:t>
      </w:r>
      <w:r>
        <w:rPr>
          <w:rFonts w:ascii="Verdana" w:eastAsia="Arial" w:hAnsi="Verdana" w:cs="Arial"/>
          <w:b/>
          <w:sz w:val="28"/>
          <w:szCs w:val="28"/>
        </w:rPr>
        <w:t>VI Ruta de Los Volcanes.</w:t>
      </w:r>
      <w:r>
        <w:rPr>
          <w:rFonts w:ascii="Verdana" w:eastAsia="Arial" w:hAnsi="Verdana" w:cs="Arial"/>
          <w:sz w:val="28"/>
          <w:szCs w:val="28"/>
        </w:rPr>
        <w:t xml:space="preserve"> A las 10:30 horas, Santa Misa en Acción de Gracias en honor a Santa Ana por el aniversario de la 112 erupción del volcán Chinyero. Desde las 10.00 hasta las 18:00 horas celebración en la plaza de Santiago del Teide de la  </w:t>
      </w:r>
      <w:r>
        <w:rPr>
          <w:rFonts w:ascii="Verdana" w:eastAsia="Arial" w:hAnsi="Verdana" w:cs="Arial"/>
          <w:b/>
          <w:sz w:val="28"/>
          <w:szCs w:val="28"/>
        </w:rPr>
        <w:t>XXXIX Edición de la Feria de Artesanía</w:t>
      </w:r>
      <w:r>
        <w:rPr>
          <w:rFonts w:ascii="Verdana" w:eastAsia="Arial" w:hAnsi="Verdana" w:cs="Arial"/>
          <w:sz w:val="28"/>
          <w:szCs w:val="28"/>
        </w:rPr>
        <w:t xml:space="preserve">. Sobre las 17:00 horas, clausura de la Feria Popular de Santiago del Teide con la actuación en la propia plaza de Santiago del Teide del grupo </w:t>
      </w:r>
      <w:r>
        <w:rPr>
          <w:rFonts w:ascii="Verdana" w:eastAsia="Arial" w:hAnsi="Verdana" w:cs="Arial"/>
          <w:b/>
          <w:sz w:val="28"/>
          <w:szCs w:val="28"/>
        </w:rPr>
        <w:t>"Simbeque Project".</w:t>
      </w:r>
    </w:p>
    <w:p>
      <w:pPr>
        <w:jc w:val="both"/>
        <w:rPr>
          <w:rFonts w:ascii="Verdana" w:eastAsia="Arial" w:hAnsi="Verdana" w:cs="Arial"/>
          <w:sz w:val="28"/>
          <w:szCs w:val="28"/>
        </w:rPr>
      </w:pPr>
    </w:p>
    <w:p>
      <w:pPr>
        <w:jc w:val="both"/>
        <w:rPr>
          <w:rFonts w:ascii="Verdana" w:eastAsia="Arial" w:hAnsi="Verdana" w:cs="Arial"/>
          <w:sz w:val="28"/>
          <w:szCs w:val="28"/>
        </w:rPr>
      </w:pPr>
      <w:r>
        <w:rPr>
          <w:rFonts w:ascii="Verdana" w:eastAsia="Arial" w:hAnsi="Verdana" w:cs="Arial"/>
          <w:sz w:val="28"/>
          <w:szCs w:val="28"/>
        </w:rPr>
        <w:t>Las personas interesadas en asistir a los diferentes actos deben inscribirse, previamente, en el teléfono 922-86-31-27 ext 301-113 y/o bien, vía watshap, en el teléfono 686-88-38-56.</w:t>
      </w:r>
    </w:p>
    <w:p>
      <w:pPr>
        <w:jc w:val="both"/>
        <w:rPr>
          <w:rFonts w:ascii="Verdana" w:hAnsi="Verdana"/>
          <w:sz w:val="28"/>
          <w:szCs w:val="28"/>
          <w:lang w:val="en-US"/>
        </w:rPr>
      </w:pP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hascaption">
    <w:name w:val="hascaption"/>
    <w:basedOn w:val="Fuentedeprrafopredeter"/>
  </w:style>
  <w:style w:type="paragraph" w:customStyle="1" w:styleId="xevmnormal">
    <w:name w:val="x_evmnormal"/>
    <w:basedOn w:val="Normal"/>
    <w:pPr>
      <w:spacing w:before="100" w:beforeAutospacing="1" w:after="100" w:afterAutospacing="1"/>
    </w:pPr>
  </w:style>
  <w:style w:type="character" w:customStyle="1" w:styleId="acopre">
    <w:name w:val="acopre"/>
    <w:basedOn w:val="Fuentedeprrafopredeter"/>
  </w:style>
  <w:style w:type="character" w:customStyle="1" w:styleId="d2edcug0">
    <w:name w:val="d2edcug0"/>
    <w:basedOn w:val="Fuentedeprrafopredeter"/>
  </w:style>
  <w:style w:type="paragraph" w:customStyle="1" w:styleId="Cuerpo">
    <w:name w:val="Cuerpo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rFonts w:ascii="Verdana" w:hAnsi="Verda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567">
          <w:marLeft w:val="0"/>
          <w:marRight w:val="0"/>
          <w:marTop w:val="64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72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7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2019-10-17T07:59:00Z</cp:lastPrinted>
  <dcterms:created xsi:type="dcterms:W3CDTF">2021-11-12T10:09:00Z</dcterms:created>
  <dcterms:modified xsi:type="dcterms:W3CDTF">2021-11-12T10:09:00Z</dcterms:modified>
</cp:coreProperties>
</file>